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AAB6" w14:textId="5C2DB3E6" w:rsidR="00C91FA4" w:rsidRPr="00315C9A" w:rsidRDefault="00315C9A" w:rsidP="000F08A1">
      <w:pPr>
        <w:pStyle w:val="Nagwek1"/>
        <w:spacing w:before="120" w:beforeAutospacing="0" w:after="120" w:afterAutospacing="0" w:line="360" w:lineRule="auto"/>
        <w:rPr>
          <w:rFonts w:ascii="Segoe UI" w:hAnsi="Segoe UI" w:cs="Segoe UI"/>
          <w:b w:val="0"/>
          <w:bCs w:val="0"/>
          <w:sz w:val="44"/>
          <w:szCs w:val="44"/>
          <w:lang w:val="en-GB"/>
        </w:rPr>
      </w:pPr>
      <w:r w:rsidRPr="00315C9A">
        <w:rPr>
          <w:rFonts w:ascii="Segoe UI" w:hAnsi="Segoe UI" w:cs="Segoe UI"/>
          <w:b w:val="0"/>
          <w:bCs w:val="0"/>
          <w:sz w:val="44"/>
          <w:szCs w:val="44"/>
          <w:lang w:val="en-GB"/>
        </w:rPr>
        <w:t>Film transcript - Accessible documents</w:t>
      </w:r>
    </w:p>
    <w:p w14:paraId="3FA32035" w14:textId="77777777" w:rsidR="00C91FA4" w:rsidRPr="00A94762" w:rsidRDefault="00C91FA4" w:rsidP="000F08A1">
      <w:pPr>
        <w:spacing w:before="120" w:after="120" w:line="360" w:lineRule="auto"/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  <w:lang w:val="en-GB"/>
        </w:rPr>
      </w:pPr>
      <w:r w:rsidRPr="00A94762">
        <w:rPr>
          <w:rFonts w:ascii="Segoe UI" w:hAnsi="Segoe UI" w:cs="Segoe UI"/>
          <w:b/>
          <w:bCs/>
          <w:color w:val="201F1E"/>
          <w:sz w:val="23"/>
          <w:szCs w:val="23"/>
          <w:shd w:val="clear" w:color="auto" w:fill="FFFFFF"/>
          <w:lang w:val="en-GB"/>
        </w:rPr>
        <w:t>As part of the Responsible Support and Sustainable Development project, the Jagiellonian University in Krakow would like to invite you to a film from the series ‘Find out about learning support programmes and applications’.</w:t>
      </w:r>
    </w:p>
    <w:p w14:paraId="38631E5E" w14:textId="4458E829" w:rsidR="00C91FA4" w:rsidRPr="000F08A1" w:rsidRDefault="00C91FA4" w:rsidP="000F08A1">
      <w:pPr>
        <w:pStyle w:val="Default"/>
        <w:spacing w:before="120" w:after="120" w:line="360" w:lineRule="auto"/>
        <w:rPr>
          <w:rFonts w:ascii="Arial" w:hAnsi="Arial" w:cs="Arial"/>
          <w:sz w:val="22"/>
          <w:szCs w:val="22"/>
          <w:lang w:val="en-GB"/>
        </w:rPr>
      </w:pPr>
      <w:bookmarkStart w:id="0" w:name="_Hlk84495285"/>
      <w:r w:rsidRPr="00A94762">
        <w:rPr>
          <w:rFonts w:ascii="Arial" w:hAnsi="Arial" w:cs="Arial"/>
          <w:bCs/>
          <w:sz w:val="22"/>
          <w:szCs w:val="22"/>
          <w:lang w:val="en-GB"/>
        </w:rPr>
        <w:t>[Rhythmic, dynamic melody in the background during the film]</w:t>
      </w:r>
      <w:bookmarkEnd w:id="0"/>
    </w:p>
    <w:p w14:paraId="4D90CC52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[Katarzyna </w:t>
      </w:r>
      <w:proofErr w:type="spellStart"/>
      <w:r w:rsidRPr="00A94762">
        <w:rPr>
          <w:lang w:val="en-GB"/>
        </w:rPr>
        <w:t>Pyryt</w:t>
      </w:r>
      <w:proofErr w:type="spellEnd"/>
      <w:r w:rsidRPr="00A94762">
        <w:rPr>
          <w:lang w:val="en-GB"/>
        </w:rPr>
        <w:t xml:space="preserve">] Good morning, my name is Katarzyna </w:t>
      </w:r>
      <w:proofErr w:type="spellStart"/>
      <w:r w:rsidRPr="00A94762">
        <w:rPr>
          <w:lang w:val="en-GB"/>
        </w:rPr>
        <w:t>Pyryt</w:t>
      </w:r>
      <w:proofErr w:type="spellEnd"/>
      <w:r w:rsidRPr="00A94762">
        <w:rPr>
          <w:lang w:val="en-GB"/>
        </w:rPr>
        <w:t xml:space="preserve"> and I am an Assistive Technology Specialist at the Jagiellonian University Disability Support Service. In this film, I will show you how to create accessible text documents.  </w:t>
      </w:r>
    </w:p>
    <w:p w14:paraId="31CFFDA0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One of the most important aspects is headings. It is a good idea to use them </w:t>
      </w:r>
      <w:r>
        <w:rPr>
          <w:lang w:val="en-GB"/>
        </w:rPr>
        <w:t>while</w:t>
      </w:r>
      <w:r w:rsidRPr="00A94762">
        <w:rPr>
          <w:lang w:val="en-GB"/>
        </w:rPr>
        <w:t xml:space="preserve"> creating text documents, as they will enable visually impaired people, especially blind people, to navigate through </w:t>
      </w:r>
      <w:r>
        <w:rPr>
          <w:lang w:val="en-GB"/>
        </w:rPr>
        <w:t>a</w:t>
      </w:r>
      <w:r w:rsidRPr="00A94762">
        <w:rPr>
          <w:lang w:val="en-GB"/>
        </w:rPr>
        <w:t xml:space="preserve"> document in an easier and faster way. You should make sure that headings are created using the style gallery available in Microsoft Word.</w:t>
      </w:r>
    </w:p>
    <w:p w14:paraId="58BF46A6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Let’s type in some text that will be a headline, for example, ‘Heading 1’. I </w:t>
      </w:r>
      <w:r>
        <w:rPr>
          <w:lang w:val="en-GB"/>
        </w:rPr>
        <w:t xml:space="preserve">will </w:t>
      </w:r>
      <w:r w:rsidRPr="00A94762">
        <w:rPr>
          <w:lang w:val="en-GB"/>
        </w:rPr>
        <w:t>select this text and choose ‘Heading 1’ from the style gallery. I can freely modify the visual form of the headline. It does not have to look the way it is defined by default in the application. For example, I can make the text bolder or change the colour to suit my preferences.</w:t>
      </w:r>
    </w:p>
    <w:p w14:paraId="2FD1AA07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I can update the style by placing the cursor inside the header text</w:t>
      </w:r>
      <w:r>
        <w:rPr>
          <w:lang w:val="en-GB"/>
        </w:rPr>
        <w:t xml:space="preserve"> and</w:t>
      </w:r>
      <w:r w:rsidRPr="00A94762">
        <w:rPr>
          <w:lang w:val="en-GB"/>
        </w:rPr>
        <w:t xml:space="preserve"> then right-click ‘Heading’ in the style gallery and select ‘Update </w:t>
      </w:r>
      <w:r>
        <w:rPr>
          <w:lang w:val="en-GB"/>
        </w:rPr>
        <w:t>s</w:t>
      </w:r>
      <w:r w:rsidRPr="00A94762">
        <w:rPr>
          <w:lang w:val="en-GB"/>
        </w:rPr>
        <w:t xml:space="preserve">tyle </w:t>
      </w:r>
      <w:r>
        <w:rPr>
          <w:lang w:val="en-GB"/>
        </w:rPr>
        <w:t>h</w:t>
      </w:r>
      <w:r w:rsidRPr="00A94762">
        <w:rPr>
          <w:lang w:val="en-GB"/>
        </w:rPr>
        <w:t>eading 1’ according to the selection. Now</w:t>
      </w:r>
      <w:r>
        <w:rPr>
          <w:lang w:val="en-GB"/>
        </w:rPr>
        <w:t>,</w:t>
      </w:r>
      <w:r w:rsidRPr="00A94762">
        <w:rPr>
          <w:lang w:val="en-GB"/>
        </w:rPr>
        <w:t xml:space="preserve"> every time I create a header </w:t>
      </w:r>
      <w:r>
        <w:rPr>
          <w:lang w:val="en-GB"/>
        </w:rPr>
        <w:t>at</w:t>
      </w:r>
      <w:r w:rsidRPr="00A94762">
        <w:rPr>
          <w:lang w:val="en-GB"/>
        </w:rPr>
        <w:t xml:space="preserve"> that particular level, it will look the way I defined it.</w:t>
      </w:r>
    </w:p>
    <w:p w14:paraId="2BD4049F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Another important issue is lists. When creating lists in Microsoft Word, you should use </w:t>
      </w:r>
    </w:p>
    <w:p w14:paraId="7FC1FFE1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the program</w:t>
      </w:r>
      <w:r>
        <w:rPr>
          <w:lang w:val="en-GB"/>
        </w:rPr>
        <w:t>me’s</w:t>
      </w:r>
      <w:r w:rsidRPr="00A94762">
        <w:rPr>
          <w:lang w:val="en-GB"/>
        </w:rPr>
        <w:t xml:space="preserve"> built-in functions. For example, let</w:t>
      </w:r>
      <w:r>
        <w:rPr>
          <w:lang w:val="en-GB"/>
        </w:rPr>
        <w:t>’</w:t>
      </w:r>
      <w:r w:rsidRPr="00A94762">
        <w:rPr>
          <w:lang w:val="en-GB"/>
        </w:rPr>
        <w:t>s create a list of dog breeds. I</w:t>
      </w:r>
      <w:r>
        <w:rPr>
          <w:lang w:val="en-GB"/>
        </w:rPr>
        <w:t>’</w:t>
      </w:r>
      <w:r w:rsidRPr="00A94762">
        <w:rPr>
          <w:lang w:val="en-GB"/>
        </w:rPr>
        <w:t>m going to write: ‘Dog breeds’</w:t>
      </w:r>
      <w:r>
        <w:rPr>
          <w:lang w:val="en-GB"/>
        </w:rPr>
        <w:t>.</w:t>
      </w:r>
      <w:r w:rsidRPr="00A94762">
        <w:rPr>
          <w:lang w:val="en-GB"/>
        </w:rPr>
        <w:t xml:space="preserve"> </w:t>
      </w:r>
      <w:r>
        <w:rPr>
          <w:lang w:val="en-GB"/>
        </w:rPr>
        <w:t>L</w:t>
      </w:r>
      <w:r w:rsidRPr="00A94762">
        <w:rPr>
          <w:lang w:val="en-GB"/>
        </w:rPr>
        <w:t xml:space="preserve">ists </w:t>
      </w:r>
      <w:r>
        <w:rPr>
          <w:lang w:val="en-GB"/>
        </w:rPr>
        <w:t>are often made using</w:t>
      </w:r>
      <w:r w:rsidRPr="00A94762">
        <w:rPr>
          <w:lang w:val="en-GB"/>
        </w:rPr>
        <w:t xml:space="preserve"> a hyphen, so I</w:t>
      </w:r>
      <w:r>
        <w:rPr>
          <w:lang w:val="en-GB"/>
        </w:rPr>
        <w:t>’</w:t>
      </w:r>
      <w:r w:rsidRPr="00A94762">
        <w:rPr>
          <w:lang w:val="en-GB"/>
        </w:rPr>
        <w:t xml:space="preserve">m going to create such a list here </w:t>
      </w:r>
      <w:r>
        <w:rPr>
          <w:lang w:val="en-GB"/>
        </w:rPr>
        <w:t>including the</w:t>
      </w:r>
      <w:r w:rsidRPr="00A94762">
        <w:rPr>
          <w:lang w:val="en-GB"/>
        </w:rPr>
        <w:t xml:space="preserve"> Dachshund, </w:t>
      </w:r>
      <w:r>
        <w:rPr>
          <w:lang w:val="en-GB"/>
        </w:rPr>
        <w:t xml:space="preserve">the </w:t>
      </w:r>
      <w:r w:rsidRPr="00A94762">
        <w:rPr>
          <w:lang w:val="en-GB"/>
        </w:rPr>
        <w:t xml:space="preserve">German </w:t>
      </w:r>
      <w:r>
        <w:rPr>
          <w:lang w:val="en-GB"/>
        </w:rPr>
        <w:t>S</w:t>
      </w:r>
      <w:r w:rsidRPr="00A94762">
        <w:rPr>
          <w:lang w:val="en-GB"/>
        </w:rPr>
        <w:t xml:space="preserve">hepherd and </w:t>
      </w:r>
      <w:r>
        <w:rPr>
          <w:lang w:val="en-GB"/>
        </w:rPr>
        <w:t>the pointer</w:t>
      </w:r>
      <w:r w:rsidRPr="00A94762">
        <w:rPr>
          <w:lang w:val="en-GB"/>
        </w:rPr>
        <w:t>.</w:t>
      </w:r>
    </w:p>
    <w:p w14:paraId="342F7DFE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Please note that visually it looks like a list of elements</w:t>
      </w:r>
      <w:r>
        <w:rPr>
          <w:lang w:val="en-GB"/>
        </w:rPr>
        <w:t>. I</w:t>
      </w:r>
      <w:r w:rsidRPr="00A94762">
        <w:rPr>
          <w:lang w:val="en-GB"/>
        </w:rPr>
        <w:t>n fact</w:t>
      </w:r>
      <w:r>
        <w:rPr>
          <w:lang w:val="en-GB"/>
        </w:rPr>
        <w:t>,</w:t>
      </w:r>
      <w:r w:rsidRPr="00A94762">
        <w:rPr>
          <w:lang w:val="en-GB"/>
        </w:rPr>
        <w:t xml:space="preserve"> it is not a list of elements and a program used by blind people will not treat this text as a list of elements. As a result, it will probably read the text like this: ‘dog breeds minus </w:t>
      </w:r>
      <w:r>
        <w:rPr>
          <w:lang w:val="en-GB"/>
        </w:rPr>
        <w:t xml:space="preserve">the </w:t>
      </w:r>
      <w:r w:rsidRPr="00A94762">
        <w:rPr>
          <w:lang w:val="en-GB"/>
        </w:rPr>
        <w:t xml:space="preserve">Dachshund minus </w:t>
      </w:r>
      <w:r>
        <w:rPr>
          <w:lang w:val="en-GB"/>
        </w:rPr>
        <w:t xml:space="preserve">the </w:t>
      </w:r>
      <w:r w:rsidRPr="00A94762">
        <w:rPr>
          <w:lang w:val="en-GB"/>
        </w:rPr>
        <w:t xml:space="preserve">German Shepherd minus </w:t>
      </w:r>
      <w:r>
        <w:rPr>
          <w:lang w:val="en-GB"/>
        </w:rPr>
        <w:t>the pointer</w:t>
      </w:r>
      <w:r w:rsidRPr="00A94762">
        <w:rPr>
          <w:lang w:val="en-GB"/>
        </w:rPr>
        <w:t xml:space="preserve">. Why minus? Because </w:t>
      </w:r>
      <w:r>
        <w:rPr>
          <w:lang w:val="en-GB"/>
        </w:rPr>
        <w:t>a hyphen</w:t>
      </w:r>
      <w:r w:rsidRPr="00A94762">
        <w:rPr>
          <w:lang w:val="en-GB"/>
        </w:rPr>
        <w:t xml:space="preserve"> is treated as a </w:t>
      </w:r>
      <w:r>
        <w:rPr>
          <w:lang w:val="en-GB"/>
        </w:rPr>
        <w:t>regular</w:t>
      </w:r>
      <w:r w:rsidRPr="00A94762">
        <w:rPr>
          <w:lang w:val="en-GB"/>
        </w:rPr>
        <w:t xml:space="preserve"> text.</w:t>
      </w:r>
    </w:p>
    <w:p w14:paraId="52DC1F60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lastRenderedPageBreak/>
        <w:t xml:space="preserve">How to make the screen reader </w:t>
      </w:r>
      <w:r>
        <w:rPr>
          <w:lang w:val="en-GB"/>
        </w:rPr>
        <w:t>read the</w:t>
      </w:r>
      <w:r w:rsidRPr="00A94762">
        <w:rPr>
          <w:lang w:val="en-GB"/>
        </w:rPr>
        <w:t xml:space="preserve"> real list? To do this, </w:t>
      </w:r>
      <w:r>
        <w:rPr>
          <w:lang w:val="en-GB"/>
        </w:rPr>
        <w:t>you</w:t>
      </w:r>
      <w:r w:rsidRPr="00A94762">
        <w:rPr>
          <w:lang w:val="en-GB"/>
        </w:rPr>
        <w:t xml:space="preserve"> would have to use the tools built into the word processor. I will remove the</w:t>
      </w:r>
      <w:r>
        <w:rPr>
          <w:lang w:val="en-GB"/>
        </w:rPr>
        <w:t>se</w:t>
      </w:r>
      <w:r w:rsidRPr="00A94762">
        <w:rPr>
          <w:lang w:val="en-GB"/>
        </w:rPr>
        <w:t xml:space="preserve"> </w:t>
      </w:r>
      <w:r>
        <w:rPr>
          <w:lang w:val="en-GB"/>
        </w:rPr>
        <w:t>hyphens</w:t>
      </w:r>
      <w:r w:rsidRPr="00A94762">
        <w:rPr>
          <w:lang w:val="en-GB"/>
        </w:rPr>
        <w:t>, select my dog breeds and choose the ‘</w:t>
      </w:r>
      <w:r>
        <w:rPr>
          <w:lang w:val="en-GB"/>
        </w:rPr>
        <w:t>Bullet points’</w:t>
      </w:r>
      <w:r w:rsidRPr="00A94762">
        <w:rPr>
          <w:lang w:val="en-GB"/>
        </w:rPr>
        <w:t xml:space="preserve"> option from the ‘Main </w:t>
      </w:r>
      <w:r>
        <w:rPr>
          <w:lang w:val="en-GB"/>
        </w:rPr>
        <w:t>t</w:t>
      </w:r>
      <w:r w:rsidRPr="00A94762">
        <w:rPr>
          <w:lang w:val="en-GB"/>
        </w:rPr>
        <w:t xml:space="preserve">ools’ tab. You will see that instead of </w:t>
      </w:r>
      <w:r>
        <w:rPr>
          <w:lang w:val="en-GB"/>
        </w:rPr>
        <w:t>hyphens</w:t>
      </w:r>
      <w:r w:rsidRPr="00A94762">
        <w:rPr>
          <w:lang w:val="en-GB"/>
        </w:rPr>
        <w:t xml:space="preserve">, </w:t>
      </w:r>
      <w:r>
        <w:rPr>
          <w:lang w:val="en-GB"/>
        </w:rPr>
        <w:t>there are</w:t>
      </w:r>
      <w:r w:rsidRPr="00A94762">
        <w:rPr>
          <w:lang w:val="en-GB"/>
        </w:rPr>
        <w:t xml:space="preserve"> bullet points in the form of filled circles.</w:t>
      </w:r>
    </w:p>
    <w:p w14:paraId="339DAAC8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If you want to check if </w:t>
      </w:r>
      <w:r>
        <w:rPr>
          <w:lang w:val="en-GB"/>
        </w:rPr>
        <w:t>what</w:t>
      </w:r>
      <w:r w:rsidRPr="00A94762">
        <w:rPr>
          <w:lang w:val="en-GB"/>
        </w:rPr>
        <w:t xml:space="preserve"> you have created is a </w:t>
      </w:r>
      <w:r>
        <w:rPr>
          <w:lang w:val="en-GB"/>
        </w:rPr>
        <w:t xml:space="preserve">real </w:t>
      </w:r>
      <w:r w:rsidRPr="00A94762">
        <w:rPr>
          <w:lang w:val="en-GB"/>
        </w:rPr>
        <w:t xml:space="preserve">list or just looks like one, place the cursor anywhere in the list and check if the ‘Bullet </w:t>
      </w:r>
      <w:r>
        <w:rPr>
          <w:lang w:val="en-GB"/>
        </w:rPr>
        <w:t>p</w:t>
      </w:r>
      <w:r w:rsidRPr="00A94762">
        <w:rPr>
          <w:lang w:val="en-GB"/>
        </w:rPr>
        <w:t xml:space="preserve">oints’ icon is highlighted on the ‘Main </w:t>
      </w:r>
      <w:r>
        <w:rPr>
          <w:lang w:val="en-GB"/>
        </w:rPr>
        <w:t>t</w:t>
      </w:r>
      <w:r w:rsidRPr="00A94762">
        <w:rPr>
          <w:lang w:val="en-GB"/>
        </w:rPr>
        <w:t xml:space="preserve">ools’ tab. Of course, the </w:t>
      </w:r>
      <w:r>
        <w:rPr>
          <w:lang w:val="en-GB"/>
        </w:rPr>
        <w:t xml:space="preserve">visual </w:t>
      </w:r>
      <w:r w:rsidRPr="00A94762">
        <w:rPr>
          <w:lang w:val="en-GB"/>
        </w:rPr>
        <w:t xml:space="preserve">appearance of the bullet points can now be freely changed. They do not have to be filled circles. </w:t>
      </w:r>
      <w:r>
        <w:rPr>
          <w:lang w:val="en-GB"/>
        </w:rPr>
        <w:t>Just</w:t>
      </w:r>
      <w:r w:rsidRPr="00A94762">
        <w:rPr>
          <w:lang w:val="en-GB"/>
        </w:rPr>
        <w:t xml:space="preserve"> click on the ‘Main </w:t>
      </w:r>
      <w:r>
        <w:rPr>
          <w:lang w:val="en-GB"/>
        </w:rPr>
        <w:t>t</w:t>
      </w:r>
      <w:r w:rsidRPr="00A94762">
        <w:rPr>
          <w:lang w:val="en-GB"/>
        </w:rPr>
        <w:t>ools’ tab and then</w:t>
      </w:r>
      <w:r>
        <w:rPr>
          <w:lang w:val="en-GB"/>
        </w:rPr>
        <w:t xml:space="preserve"> the option</w:t>
      </w:r>
      <w:r w:rsidRPr="00A94762">
        <w:rPr>
          <w:lang w:val="en-GB"/>
        </w:rPr>
        <w:t xml:space="preserve"> ‘Define </w:t>
      </w:r>
      <w:r>
        <w:rPr>
          <w:lang w:val="en-GB"/>
        </w:rPr>
        <w:t>n</w:t>
      </w:r>
      <w:r w:rsidRPr="00A94762">
        <w:rPr>
          <w:lang w:val="en-GB"/>
        </w:rPr>
        <w:t xml:space="preserve">ew </w:t>
      </w:r>
      <w:r>
        <w:rPr>
          <w:lang w:val="en-GB"/>
        </w:rPr>
        <w:t>b</w:t>
      </w:r>
      <w:r w:rsidRPr="00A94762">
        <w:rPr>
          <w:lang w:val="en-GB"/>
        </w:rPr>
        <w:t>ullet</w:t>
      </w:r>
      <w:r>
        <w:rPr>
          <w:lang w:val="en-GB"/>
        </w:rPr>
        <w:t xml:space="preserve"> point</w:t>
      </w:r>
      <w:r w:rsidRPr="00A94762">
        <w:rPr>
          <w:lang w:val="en-GB"/>
        </w:rPr>
        <w:t xml:space="preserve">’, ‘Symbol’ - </w:t>
      </w:r>
      <w:r>
        <w:rPr>
          <w:lang w:val="en-GB"/>
        </w:rPr>
        <w:t>and</w:t>
      </w:r>
      <w:r w:rsidRPr="00A94762">
        <w:rPr>
          <w:lang w:val="en-GB"/>
        </w:rPr>
        <w:t xml:space="preserve"> choose </w:t>
      </w:r>
      <w:r>
        <w:rPr>
          <w:lang w:val="en-GB"/>
        </w:rPr>
        <w:t>the</w:t>
      </w:r>
      <w:r w:rsidRPr="00A94762">
        <w:rPr>
          <w:lang w:val="en-GB"/>
        </w:rPr>
        <w:t xml:space="preserve"> one </w:t>
      </w:r>
      <w:r>
        <w:rPr>
          <w:lang w:val="en-GB"/>
        </w:rPr>
        <w:t>you</w:t>
      </w:r>
      <w:r w:rsidRPr="00A94762">
        <w:rPr>
          <w:lang w:val="en-GB"/>
        </w:rPr>
        <w:t xml:space="preserve"> like. For example, I will choose a dash. I </w:t>
      </w:r>
      <w:r>
        <w:rPr>
          <w:lang w:val="en-GB"/>
        </w:rPr>
        <w:t xml:space="preserve">can </w:t>
      </w:r>
      <w:r w:rsidRPr="00A94762">
        <w:rPr>
          <w:lang w:val="en-GB"/>
        </w:rPr>
        <w:t xml:space="preserve">confirm it </w:t>
      </w:r>
      <w:r>
        <w:rPr>
          <w:lang w:val="en-GB"/>
        </w:rPr>
        <w:t>by clicking</w:t>
      </w:r>
      <w:r w:rsidRPr="00A94762">
        <w:rPr>
          <w:lang w:val="en-GB"/>
        </w:rPr>
        <w:t xml:space="preserve"> OK and you will see that now </w:t>
      </w:r>
      <w:r>
        <w:rPr>
          <w:lang w:val="en-GB"/>
        </w:rPr>
        <w:t>bullet points</w:t>
      </w:r>
      <w:r w:rsidRPr="00A94762">
        <w:rPr>
          <w:lang w:val="en-GB"/>
        </w:rPr>
        <w:t xml:space="preserve"> have changed into hyphens, </w:t>
      </w:r>
      <w:r>
        <w:rPr>
          <w:lang w:val="en-GB"/>
        </w:rPr>
        <w:t>however</w:t>
      </w:r>
      <w:r w:rsidRPr="00A94762">
        <w:rPr>
          <w:lang w:val="en-GB"/>
        </w:rPr>
        <w:t xml:space="preserve"> the screen reader will not read </w:t>
      </w:r>
      <w:r>
        <w:rPr>
          <w:lang w:val="en-GB"/>
        </w:rPr>
        <w:t>them</w:t>
      </w:r>
      <w:r w:rsidRPr="00A94762">
        <w:rPr>
          <w:lang w:val="en-GB"/>
        </w:rPr>
        <w:t xml:space="preserve"> as ‘dash’ or ‘minus</w:t>
      </w:r>
      <w:r>
        <w:rPr>
          <w:lang w:val="en-GB"/>
        </w:rPr>
        <w:t>’</w:t>
      </w:r>
      <w:r w:rsidRPr="00A94762">
        <w:rPr>
          <w:lang w:val="en-GB"/>
        </w:rPr>
        <w:t xml:space="preserve">, but </w:t>
      </w:r>
      <w:r>
        <w:rPr>
          <w:lang w:val="en-GB"/>
        </w:rPr>
        <w:t xml:space="preserve">it </w:t>
      </w:r>
      <w:r w:rsidRPr="00A94762">
        <w:rPr>
          <w:lang w:val="en-GB"/>
        </w:rPr>
        <w:t xml:space="preserve">will simply </w:t>
      </w:r>
      <w:r>
        <w:rPr>
          <w:lang w:val="en-GB"/>
        </w:rPr>
        <w:t>read</w:t>
      </w:r>
      <w:r w:rsidRPr="00A94762">
        <w:rPr>
          <w:lang w:val="en-GB"/>
        </w:rPr>
        <w:t xml:space="preserve"> the elements of th</w:t>
      </w:r>
      <w:r>
        <w:rPr>
          <w:lang w:val="en-GB"/>
        </w:rPr>
        <w:t>e</w:t>
      </w:r>
      <w:r w:rsidRPr="00A94762">
        <w:rPr>
          <w:lang w:val="en-GB"/>
        </w:rPr>
        <w:t xml:space="preserve"> list.</w:t>
      </w:r>
    </w:p>
    <w:p w14:paraId="14B9E542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Another important </w:t>
      </w:r>
      <w:r>
        <w:rPr>
          <w:lang w:val="en-GB"/>
        </w:rPr>
        <w:t>aspect</w:t>
      </w:r>
      <w:r w:rsidRPr="00A94762">
        <w:rPr>
          <w:lang w:val="en-GB"/>
        </w:rPr>
        <w:t xml:space="preserve"> is the language of the content. In text documents, it is a good idea to make sure that the content language </w:t>
      </w:r>
      <w:r>
        <w:rPr>
          <w:lang w:val="en-GB"/>
        </w:rPr>
        <w:t>is</w:t>
      </w:r>
      <w:r w:rsidRPr="00A94762">
        <w:rPr>
          <w:lang w:val="en-GB"/>
        </w:rPr>
        <w:t xml:space="preserve"> </w:t>
      </w:r>
      <w:r>
        <w:rPr>
          <w:lang w:val="en-GB"/>
        </w:rPr>
        <w:t>determined</w:t>
      </w:r>
      <w:r w:rsidRPr="00A94762">
        <w:rPr>
          <w:lang w:val="en-GB"/>
        </w:rPr>
        <w:t xml:space="preserve"> correctly. </w:t>
      </w:r>
      <w:r>
        <w:rPr>
          <w:lang w:val="en-GB"/>
        </w:rPr>
        <w:t>In general, p</w:t>
      </w:r>
      <w:r w:rsidRPr="00A94762">
        <w:rPr>
          <w:lang w:val="en-GB"/>
        </w:rPr>
        <w:t>rogram</w:t>
      </w:r>
      <w:r>
        <w:rPr>
          <w:lang w:val="en-GB"/>
        </w:rPr>
        <w:t>mes</w:t>
      </w:r>
      <w:r w:rsidRPr="00A94762">
        <w:rPr>
          <w:lang w:val="en-GB"/>
        </w:rPr>
        <w:t xml:space="preserve"> used by blind people </w:t>
      </w:r>
      <w:r>
        <w:rPr>
          <w:lang w:val="en-GB"/>
        </w:rPr>
        <w:t>offer</w:t>
      </w:r>
      <w:r w:rsidRPr="00A94762">
        <w:rPr>
          <w:lang w:val="en-GB"/>
        </w:rPr>
        <w:t xml:space="preserve"> the </w:t>
      </w:r>
      <w:r>
        <w:rPr>
          <w:lang w:val="en-GB"/>
        </w:rPr>
        <w:t>option</w:t>
      </w:r>
      <w:r w:rsidRPr="00A94762">
        <w:rPr>
          <w:lang w:val="en-GB"/>
        </w:rPr>
        <w:t xml:space="preserve"> </w:t>
      </w:r>
      <w:r>
        <w:rPr>
          <w:lang w:val="en-GB"/>
        </w:rPr>
        <w:t>of</w:t>
      </w:r>
      <w:r w:rsidRPr="00A94762">
        <w:rPr>
          <w:lang w:val="en-GB"/>
        </w:rPr>
        <w:t xml:space="preserve"> chang</w:t>
      </w:r>
      <w:r>
        <w:rPr>
          <w:lang w:val="en-GB"/>
        </w:rPr>
        <w:t>ing</w:t>
      </w:r>
      <w:r w:rsidRPr="00A94762">
        <w:rPr>
          <w:lang w:val="en-GB"/>
        </w:rPr>
        <w:t xml:space="preserve"> the </w:t>
      </w:r>
      <w:r>
        <w:rPr>
          <w:lang w:val="en-GB"/>
        </w:rPr>
        <w:t xml:space="preserve">speech </w:t>
      </w:r>
      <w:r w:rsidRPr="00A94762">
        <w:rPr>
          <w:lang w:val="en-GB"/>
        </w:rPr>
        <w:t xml:space="preserve">synthesiser as soon as the language of the content changes. This is important because if the text is read by an inappropriate </w:t>
      </w:r>
      <w:r>
        <w:rPr>
          <w:lang w:val="en-GB"/>
        </w:rPr>
        <w:t xml:space="preserve">speech </w:t>
      </w:r>
      <w:r w:rsidRPr="00A94762">
        <w:rPr>
          <w:lang w:val="en-GB"/>
        </w:rPr>
        <w:t xml:space="preserve">synthesiser, </w:t>
      </w:r>
      <w:r>
        <w:rPr>
          <w:lang w:val="en-GB"/>
        </w:rPr>
        <w:t>it</w:t>
      </w:r>
      <w:r w:rsidRPr="00A94762">
        <w:rPr>
          <w:lang w:val="en-GB"/>
        </w:rPr>
        <w:t xml:space="preserve"> is likely to be unintelligible.</w:t>
      </w:r>
    </w:p>
    <w:p w14:paraId="2A55CC3D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How </w:t>
      </w:r>
      <w:r>
        <w:rPr>
          <w:lang w:val="en-GB"/>
        </w:rPr>
        <w:t>to</w:t>
      </w:r>
      <w:r w:rsidRPr="00A94762">
        <w:rPr>
          <w:lang w:val="en-GB"/>
        </w:rPr>
        <w:t xml:space="preserve"> change the content language? It is very simple, just select the relevant passage. At the bottom of the text editor window, you will usually see the name of the language. </w:t>
      </w:r>
      <w:r>
        <w:rPr>
          <w:lang w:val="en-GB"/>
        </w:rPr>
        <w:t>You</w:t>
      </w:r>
      <w:r w:rsidRPr="00A94762">
        <w:rPr>
          <w:lang w:val="en-GB"/>
        </w:rPr>
        <w:t xml:space="preserve"> can click on </w:t>
      </w:r>
      <w:r>
        <w:rPr>
          <w:lang w:val="en-GB"/>
        </w:rPr>
        <w:t>it</w:t>
      </w:r>
      <w:r w:rsidRPr="00A94762">
        <w:rPr>
          <w:lang w:val="en-GB"/>
        </w:rPr>
        <w:t xml:space="preserve"> and the ‘Language’ window will appear. In this window </w:t>
      </w:r>
      <w:r>
        <w:rPr>
          <w:lang w:val="en-GB"/>
        </w:rPr>
        <w:t>you can see</w:t>
      </w:r>
      <w:r w:rsidRPr="00A94762">
        <w:rPr>
          <w:lang w:val="en-GB"/>
        </w:rPr>
        <w:t xml:space="preserve"> a list of available languages</w:t>
      </w:r>
      <w:r>
        <w:rPr>
          <w:lang w:val="en-GB"/>
        </w:rPr>
        <w:t xml:space="preserve"> and</w:t>
      </w:r>
      <w:r w:rsidRPr="00A94762">
        <w:rPr>
          <w:lang w:val="en-GB"/>
        </w:rPr>
        <w:t xml:space="preserve"> select </w:t>
      </w:r>
      <w:r>
        <w:rPr>
          <w:lang w:val="en-GB"/>
        </w:rPr>
        <w:t>the right one for this</w:t>
      </w:r>
      <w:r w:rsidRPr="00A94762">
        <w:rPr>
          <w:lang w:val="en-GB"/>
        </w:rPr>
        <w:t xml:space="preserve"> text. I </w:t>
      </w:r>
      <w:r>
        <w:rPr>
          <w:lang w:val="en-GB"/>
        </w:rPr>
        <w:t xml:space="preserve">will </w:t>
      </w:r>
      <w:r w:rsidRPr="00A94762">
        <w:rPr>
          <w:lang w:val="en-GB"/>
        </w:rPr>
        <w:t xml:space="preserve">confirm </w:t>
      </w:r>
      <w:r>
        <w:rPr>
          <w:lang w:val="en-GB"/>
        </w:rPr>
        <w:t>it by clicking</w:t>
      </w:r>
      <w:r w:rsidRPr="00A94762">
        <w:rPr>
          <w:lang w:val="en-GB"/>
        </w:rPr>
        <w:t xml:space="preserve"> OK. If there is no language</w:t>
      </w:r>
      <w:r w:rsidRPr="00224DC7">
        <w:rPr>
          <w:lang w:val="en-GB"/>
        </w:rPr>
        <w:t xml:space="preserve"> </w:t>
      </w:r>
      <w:r w:rsidRPr="00A94762">
        <w:rPr>
          <w:lang w:val="en-GB"/>
        </w:rPr>
        <w:t xml:space="preserve">name at the bottom of the text editor, you can always </w:t>
      </w:r>
      <w:r>
        <w:rPr>
          <w:lang w:val="en-GB"/>
        </w:rPr>
        <w:t>reach</w:t>
      </w:r>
      <w:r w:rsidRPr="00A94762">
        <w:rPr>
          <w:lang w:val="en-GB"/>
        </w:rPr>
        <w:t xml:space="preserve"> </w:t>
      </w:r>
      <w:r>
        <w:rPr>
          <w:lang w:val="en-GB"/>
        </w:rPr>
        <w:t>the</w:t>
      </w:r>
      <w:r w:rsidRPr="00A94762">
        <w:rPr>
          <w:lang w:val="en-GB"/>
        </w:rPr>
        <w:t xml:space="preserve"> window with the list of languages through the tab ‘Review’, then the option ‘Language’ and ‘Set </w:t>
      </w:r>
      <w:r>
        <w:rPr>
          <w:lang w:val="en-GB"/>
        </w:rPr>
        <w:t>proofing language</w:t>
      </w:r>
      <w:r w:rsidRPr="00A94762">
        <w:rPr>
          <w:lang w:val="en-GB"/>
        </w:rPr>
        <w:t>’.</w:t>
      </w:r>
    </w:p>
    <w:p w14:paraId="38890BD7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>
        <w:rPr>
          <w:lang w:val="en-GB"/>
        </w:rPr>
        <w:t>I will show you on the basis of an example why language identification</w:t>
      </w:r>
      <w:r w:rsidRPr="00A94762">
        <w:rPr>
          <w:lang w:val="en-GB"/>
        </w:rPr>
        <w:t xml:space="preserve"> is so important. I </w:t>
      </w:r>
      <w:r>
        <w:rPr>
          <w:lang w:val="en-GB"/>
        </w:rPr>
        <w:t>will launch</w:t>
      </w:r>
      <w:r w:rsidRPr="00A94762">
        <w:rPr>
          <w:lang w:val="en-GB"/>
        </w:rPr>
        <w:t xml:space="preserve"> a screen reading program</w:t>
      </w:r>
      <w:r>
        <w:rPr>
          <w:lang w:val="en-GB"/>
        </w:rPr>
        <w:t>me</w:t>
      </w:r>
      <w:r w:rsidRPr="00A94762">
        <w:rPr>
          <w:lang w:val="en-GB"/>
        </w:rPr>
        <w:t>. If the language of the text was marked as English, the synthe</w:t>
      </w:r>
      <w:r>
        <w:rPr>
          <w:lang w:val="en-GB"/>
        </w:rPr>
        <w:t>siser</w:t>
      </w:r>
      <w:r w:rsidRPr="00A94762">
        <w:rPr>
          <w:lang w:val="en-GB"/>
        </w:rPr>
        <w:t xml:space="preserve"> </w:t>
      </w:r>
      <w:r>
        <w:rPr>
          <w:lang w:val="en-GB"/>
        </w:rPr>
        <w:t xml:space="preserve">would probably run </w:t>
      </w:r>
      <w:r w:rsidRPr="00A94762">
        <w:rPr>
          <w:lang w:val="en-GB"/>
        </w:rPr>
        <w:t>in English. Th</w:t>
      </w:r>
      <w:r>
        <w:rPr>
          <w:lang w:val="en-GB"/>
        </w:rPr>
        <w:t>e</w:t>
      </w:r>
      <w:r w:rsidRPr="00A94762">
        <w:rPr>
          <w:lang w:val="en-GB"/>
        </w:rPr>
        <w:t xml:space="preserve"> content here, </w:t>
      </w:r>
      <w:r>
        <w:rPr>
          <w:lang w:val="en-GB"/>
        </w:rPr>
        <w:t>i.e.</w:t>
      </w:r>
      <w:r w:rsidRPr="00A94762">
        <w:rPr>
          <w:lang w:val="en-GB"/>
        </w:rPr>
        <w:t xml:space="preserve"> the breeds of dogs</w:t>
      </w:r>
      <w:r>
        <w:rPr>
          <w:lang w:val="en-GB"/>
        </w:rPr>
        <w:t>, such as</w:t>
      </w:r>
      <w:r w:rsidRPr="00A94762">
        <w:rPr>
          <w:lang w:val="en-GB"/>
        </w:rPr>
        <w:t xml:space="preserve"> </w:t>
      </w:r>
      <w:r>
        <w:rPr>
          <w:lang w:val="en-GB"/>
        </w:rPr>
        <w:t>the D</w:t>
      </w:r>
      <w:r w:rsidRPr="00A94762">
        <w:rPr>
          <w:lang w:val="en-GB"/>
        </w:rPr>
        <w:t xml:space="preserve">achshund, </w:t>
      </w:r>
      <w:r>
        <w:rPr>
          <w:lang w:val="en-GB"/>
        </w:rPr>
        <w:t xml:space="preserve">the </w:t>
      </w:r>
      <w:r w:rsidRPr="00A94762">
        <w:rPr>
          <w:lang w:val="en-GB"/>
        </w:rPr>
        <w:t xml:space="preserve">German shepherd and </w:t>
      </w:r>
      <w:r>
        <w:rPr>
          <w:lang w:val="en-GB"/>
        </w:rPr>
        <w:t>the pointer,</w:t>
      </w:r>
      <w:r w:rsidRPr="00A94762">
        <w:rPr>
          <w:lang w:val="en-GB"/>
        </w:rPr>
        <w:t xml:space="preserve"> would sound like this:</w:t>
      </w:r>
    </w:p>
    <w:p w14:paraId="6DAFC989" w14:textId="77777777" w:rsidR="00C91FA4" w:rsidRPr="00224DC7" w:rsidRDefault="00C91FA4" w:rsidP="000F08A1">
      <w:pPr>
        <w:spacing w:before="120" w:after="120" w:line="360" w:lineRule="auto"/>
        <w:rPr>
          <w:lang w:val="en-US"/>
        </w:rPr>
      </w:pPr>
      <w:r w:rsidRPr="00224DC7">
        <w:rPr>
          <w:lang w:val="en-US"/>
        </w:rPr>
        <w:t xml:space="preserve">[Unintelligible text read out by the </w:t>
      </w:r>
      <w:r>
        <w:rPr>
          <w:lang w:val="en-US"/>
        </w:rPr>
        <w:t xml:space="preserve">speech </w:t>
      </w:r>
      <w:proofErr w:type="spellStart"/>
      <w:r>
        <w:rPr>
          <w:lang w:val="en-US"/>
        </w:rPr>
        <w:t>synthesiser</w:t>
      </w:r>
      <w:proofErr w:type="spellEnd"/>
      <w:r w:rsidRPr="00224DC7">
        <w:rPr>
          <w:lang w:val="en-US"/>
        </w:rPr>
        <w:t>]</w:t>
      </w:r>
    </w:p>
    <w:p w14:paraId="4CF98808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[Katarzyna </w:t>
      </w:r>
      <w:proofErr w:type="spellStart"/>
      <w:r w:rsidRPr="00A94762">
        <w:rPr>
          <w:lang w:val="en-GB"/>
        </w:rPr>
        <w:t>Pyryt</w:t>
      </w:r>
      <w:proofErr w:type="spellEnd"/>
      <w:r w:rsidRPr="00A94762">
        <w:rPr>
          <w:lang w:val="en-GB"/>
        </w:rPr>
        <w:t>] As you may have heard, the text read out by the screen read</w:t>
      </w:r>
      <w:r>
        <w:rPr>
          <w:lang w:val="en-GB"/>
        </w:rPr>
        <w:t>er</w:t>
      </w:r>
      <w:r w:rsidRPr="00A94762">
        <w:rPr>
          <w:lang w:val="en-GB"/>
        </w:rPr>
        <w:t xml:space="preserve"> is completely incomprehensible. This is why it is so important </w:t>
      </w:r>
      <w:r>
        <w:rPr>
          <w:lang w:val="en-GB"/>
        </w:rPr>
        <w:t>determine</w:t>
      </w:r>
      <w:r w:rsidRPr="00A94762">
        <w:rPr>
          <w:lang w:val="en-GB"/>
        </w:rPr>
        <w:t xml:space="preserve"> the content language appropriately.</w:t>
      </w:r>
    </w:p>
    <w:p w14:paraId="284B1EF2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>
        <w:rPr>
          <w:lang w:val="en-GB"/>
        </w:rPr>
        <w:lastRenderedPageBreak/>
        <w:t>You also need</w:t>
      </w:r>
      <w:r w:rsidRPr="00A94762">
        <w:rPr>
          <w:lang w:val="en-GB"/>
        </w:rPr>
        <w:t xml:space="preserve"> to pay attention to tables. As a general rule, tables should not be used to lay out </w:t>
      </w:r>
      <w:r>
        <w:rPr>
          <w:lang w:val="en-GB"/>
        </w:rPr>
        <w:t xml:space="preserve">the </w:t>
      </w:r>
      <w:r w:rsidRPr="00A94762">
        <w:rPr>
          <w:lang w:val="en-GB"/>
        </w:rPr>
        <w:t>content</w:t>
      </w:r>
      <w:r w:rsidRPr="00D335A3">
        <w:rPr>
          <w:lang w:val="en-GB"/>
        </w:rPr>
        <w:t xml:space="preserve"> </w:t>
      </w:r>
      <w:r w:rsidRPr="00A94762">
        <w:rPr>
          <w:lang w:val="en-GB"/>
        </w:rPr>
        <w:t xml:space="preserve">visually. Let me show you this </w:t>
      </w:r>
      <w:r>
        <w:rPr>
          <w:lang w:val="en-GB"/>
        </w:rPr>
        <w:t>by using</w:t>
      </w:r>
      <w:r w:rsidRPr="00A94762">
        <w:rPr>
          <w:lang w:val="en-GB"/>
        </w:rPr>
        <w:t xml:space="preserve"> an example. </w:t>
      </w:r>
      <w:r>
        <w:rPr>
          <w:lang w:val="en-GB"/>
        </w:rPr>
        <w:t>There is</w:t>
      </w:r>
      <w:r w:rsidRPr="00A94762">
        <w:rPr>
          <w:lang w:val="en-GB"/>
        </w:rPr>
        <w:t xml:space="preserve"> content here</w:t>
      </w:r>
      <w:r>
        <w:rPr>
          <w:lang w:val="en-GB"/>
        </w:rPr>
        <w:t>, such as a</w:t>
      </w:r>
      <w:r w:rsidRPr="00A94762">
        <w:rPr>
          <w:lang w:val="en-GB"/>
        </w:rPr>
        <w:t xml:space="preserve"> name, email address, phone number</w:t>
      </w:r>
      <w:r>
        <w:rPr>
          <w:lang w:val="en-GB"/>
        </w:rPr>
        <w:t>,</w:t>
      </w:r>
      <w:r w:rsidRPr="00A94762">
        <w:rPr>
          <w:lang w:val="en-GB"/>
        </w:rPr>
        <w:t xml:space="preserve"> and at first glance it doesn</w:t>
      </w:r>
      <w:r>
        <w:rPr>
          <w:lang w:val="en-GB"/>
        </w:rPr>
        <w:t>’</w:t>
      </w:r>
      <w:r w:rsidRPr="00A94762">
        <w:rPr>
          <w:lang w:val="en-GB"/>
        </w:rPr>
        <w:t>t look like a table. Why? Because I have simply hidden the edges of this table. However, if I hover over this area</w:t>
      </w:r>
      <w:r>
        <w:rPr>
          <w:lang w:val="en-GB"/>
        </w:rPr>
        <w:t xml:space="preserve"> with a mouse</w:t>
      </w:r>
      <w:r w:rsidRPr="00A94762">
        <w:rPr>
          <w:lang w:val="en-GB"/>
        </w:rPr>
        <w:t xml:space="preserve">, I can see that </w:t>
      </w:r>
      <w:r>
        <w:rPr>
          <w:lang w:val="en-GB"/>
        </w:rPr>
        <w:t>it</w:t>
      </w:r>
      <w:r w:rsidRPr="00A94762">
        <w:rPr>
          <w:lang w:val="en-GB"/>
        </w:rPr>
        <w:t xml:space="preserve"> is a table. I will now show you the </w:t>
      </w:r>
      <w:r>
        <w:rPr>
          <w:lang w:val="en-GB"/>
        </w:rPr>
        <w:t xml:space="preserve">table </w:t>
      </w:r>
      <w:r w:rsidRPr="00A94762">
        <w:rPr>
          <w:lang w:val="en-GB"/>
        </w:rPr>
        <w:t xml:space="preserve">border so that you can see it clearly too. See, the first column </w:t>
      </w:r>
      <w:r>
        <w:rPr>
          <w:lang w:val="en-GB"/>
        </w:rPr>
        <w:t>includes</w:t>
      </w:r>
      <w:r w:rsidRPr="00A94762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A94762">
        <w:rPr>
          <w:lang w:val="en-GB"/>
        </w:rPr>
        <w:t>name, surname, e-mail address</w:t>
      </w:r>
      <w:r>
        <w:rPr>
          <w:lang w:val="en-GB"/>
        </w:rPr>
        <w:t xml:space="preserve"> and</w:t>
      </w:r>
      <w:r w:rsidRPr="00A94762">
        <w:rPr>
          <w:lang w:val="en-GB"/>
        </w:rPr>
        <w:t xml:space="preserve"> telephone number. </w:t>
      </w:r>
      <w:r>
        <w:rPr>
          <w:lang w:val="en-GB"/>
        </w:rPr>
        <w:t>T</w:t>
      </w:r>
      <w:r w:rsidRPr="00A94762">
        <w:rPr>
          <w:lang w:val="en-GB"/>
        </w:rPr>
        <w:t xml:space="preserve">he second column contains the following data: Katarzyna </w:t>
      </w:r>
      <w:proofErr w:type="spellStart"/>
      <w:r w:rsidRPr="00A94762">
        <w:rPr>
          <w:lang w:val="en-GB"/>
        </w:rPr>
        <w:t>Pyryt</w:t>
      </w:r>
      <w:proofErr w:type="spellEnd"/>
      <w:r w:rsidRPr="00A94762">
        <w:rPr>
          <w:lang w:val="en-GB"/>
        </w:rPr>
        <w:t xml:space="preserve">, </w:t>
      </w:r>
      <w:r>
        <w:rPr>
          <w:lang w:val="en-GB"/>
        </w:rPr>
        <w:t xml:space="preserve">my </w:t>
      </w:r>
      <w:r w:rsidRPr="00A94762">
        <w:rPr>
          <w:lang w:val="en-GB"/>
        </w:rPr>
        <w:t>email address and phone number.</w:t>
      </w:r>
    </w:p>
    <w:p w14:paraId="3E3F4E01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Navigating tables can be difficult for people using screen read</w:t>
      </w:r>
      <w:r>
        <w:rPr>
          <w:lang w:val="en-GB"/>
        </w:rPr>
        <w:t>ers</w:t>
      </w:r>
      <w:r w:rsidRPr="00A94762">
        <w:rPr>
          <w:lang w:val="en-GB"/>
        </w:rPr>
        <w:t xml:space="preserve">, </w:t>
      </w:r>
      <w:r>
        <w:rPr>
          <w:lang w:val="en-GB"/>
        </w:rPr>
        <w:t>which is why</w:t>
      </w:r>
      <w:r w:rsidRPr="00A94762">
        <w:rPr>
          <w:lang w:val="en-GB"/>
        </w:rPr>
        <w:t xml:space="preserve"> tables should not be used in such cases. It would be better if I simply wrote out the data in the body of the document. However, </w:t>
      </w:r>
      <w:r>
        <w:rPr>
          <w:lang w:val="en-GB"/>
        </w:rPr>
        <w:t xml:space="preserve">you </w:t>
      </w:r>
      <w:r w:rsidRPr="00A94762">
        <w:rPr>
          <w:lang w:val="en-GB"/>
        </w:rPr>
        <w:t xml:space="preserve">may want to include </w:t>
      </w:r>
      <w:r>
        <w:rPr>
          <w:lang w:val="en-GB"/>
        </w:rPr>
        <w:t>some typical</w:t>
      </w:r>
      <w:r w:rsidRPr="00A94762">
        <w:rPr>
          <w:lang w:val="en-GB"/>
        </w:rPr>
        <w:t xml:space="preserve"> tabular data in </w:t>
      </w:r>
      <w:r>
        <w:rPr>
          <w:lang w:val="en-GB"/>
        </w:rPr>
        <w:t>a</w:t>
      </w:r>
      <w:r w:rsidRPr="00A94762">
        <w:rPr>
          <w:lang w:val="en-GB"/>
        </w:rPr>
        <w:t xml:space="preserve"> document. In such a situation</w:t>
      </w:r>
      <w:r>
        <w:rPr>
          <w:lang w:val="en-GB"/>
        </w:rPr>
        <w:t>,</w:t>
      </w:r>
      <w:r w:rsidRPr="00A94762">
        <w:rPr>
          <w:lang w:val="en-GB"/>
        </w:rPr>
        <w:t xml:space="preserve"> it is necessary to </w:t>
      </w:r>
      <w:r>
        <w:rPr>
          <w:lang w:val="en-GB"/>
        </w:rPr>
        <w:t>identify</w:t>
      </w:r>
      <w:r w:rsidRPr="00A94762">
        <w:rPr>
          <w:lang w:val="en-GB"/>
        </w:rPr>
        <w:t xml:space="preserve"> the headings accordingly.</w:t>
      </w:r>
    </w:p>
    <w:p w14:paraId="2AB8FED5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The problem is that in Microsoft Word </w:t>
      </w:r>
      <w:r>
        <w:rPr>
          <w:lang w:val="en-GB"/>
        </w:rPr>
        <w:t>you can only</w:t>
      </w:r>
      <w:r w:rsidRPr="00A94762">
        <w:rPr>
          <w:lang w:val="en-GB"/>
        </w:rPr>
        <w:t xml:space="preserve"> </w:t>
      </w:r>
      <w:r>
        <w:rPr>
          <w:lang w:val="en-GB"/>
        </w:rPr>
        <w:t>identify</w:t>
      </w:r>
      <w:r w:rsidRPr="00A94762">
        <w:rPr>
          <w:lang w:val="en-GB"/>
        </w:rPr>
        <w:t xml:space="preserve"> the first row as a header row. If </w:t>
      </w:r>
      <w:r>
        <w:rPr>
          <w:lang w:val="en-GB"/>
        </w:rPr>
        <w:t>there were</w:t>
      </w:r>
      <w:r w:rsidRPr="00A94762">
        <w:rPr>
          <w:lang w:val="en-GB"/>
        </w:rPr>
        <w:t xml:space="preserve"> headings in columns or if </w:t>
      </w:r>
      <w:r>
        <w:rPr>
          <w:lang w:val="en-GB"/>
        </w:rPr>
        <w:t>there were</w:t>
      </w:r>
      <w:r w:rsidRPr="00A94762">
        <w:rPr>
          <w:lang w:val="en-GB"/>
        </w:rPr>
        <w:t xml:space="preserve"> some merged cells, marking the headings </w:t>
      </w:r>
      <w:r>
        <w:rPr>
          <w:lang w:val="en-GB"/>
        </w:rPr>
        <w:t>would be</w:t>
      </w:r>
      <w:r w:rsidRPr="00A94762">
        <w:rPr>
          <w:lang w:val="en-GB"/>
        </w:rPr>
        <w:t xml:space="preserve"> impossible. In addition, it </w:t>
      </w:r>
      <w:r>
        <w:rPr>
          <w:lang w:val="en-GB"/>
        </w:rPr>
        <w:t>is</w:t>
      </w:r>
      <w:r w:rsidRPr="00A94762">
        <w:rPr>
          <w:lang w:val="en-GB"/>
        </w:rPr>
        <w:t xml:space="preserve"> difficult for visually impaired people to navigate and </w:t>
      </w:r>
      <w:r>
        <w:rPr>
          <w:lang w:val="en-GB"/>
        </w:rPr>
        <w:t>find information</w:t>
      </w:r>
      <w:r w:rsidRPr="00A94762">
        <w:rPr>
          <w:lang w:val="en-GB"/>
        </w:rPr>
        <w:t xml:space="preserve"> in such a table because it </w:t>
      </w:r>
      <w:r>
        <w:rPr>
          <w:lang w:val="en-GB"/>
        </w:rPr>
        <w:t>is</w:t>
      </w:r>
      <w:r w:rsidRPr="00A94762">
        <w:rPr>
          <w:lang w:val="en-GB"/>
        </w:rPr>
        <w:t xml:space="preserve"> difficult to link data from a particular column with its header.</w:t>
      </w:r>
    </w:p>
    <w:p w14:paraId="3DAD33ED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Graphics are another important issue. If you insert graphics into your text document, remember that each graphic should be accompanied by a description</w:t>
      </w:r>
      <w:r>
        <w:rPr>
          <w:lang w:val="en-GB"/>
        </w:rPr>
        <w:t xml:space="preserve"> u</w:t>
      </w:r>
      <w:r w:rsidRPr="00A94762">
        <w:rPr>
          <w:lang w:val="en-GB"/>
        </w:rPr>
        <w:t xml:space="preserve">nless </w:t>
      </w:r>
      <w:r>
        <w:rPr>
          <w:lang w:val="en-GB"/>
        </w:rPr>
        <w:t>it</w:t>
      </w:r>
      <w:r w:rsidRPr="00A94762">
        <w:rPr>
          <w:lang w:val="en-GB"/>
        </w:rPr>
        <w:t xml:space="preserve"> is typically decorative, </w:t>
      </w:r>
      <w:r>
        <w:rPr>
          <w:lang w:val="en-GB"/>
        </w:rPr>
        <w:t xml:space="preserve">but </w:t>
      </w:r>
      <w:r w:rsidRPr="00A94762">
        <w:rPr>
          <w:lang w:val="en-GB"/>
        </w:rPr>
        <w:t xml:space="preserve">then it should be labelled as such. How to do it? I will show you. I will insert a graphic into my text document. In my case it will be a project logo and now, in order to add a description to this </w:t>
      </w:r>
      <w:r>
        <w:rPr>
          <w:lang w:val="en-GB"/>
        </w:rPr>
        <w:t>image</w:t>
      </w:r>
      <w:r w:rsidRPr="00A94762">
        <w:rPr>
          <w:lang w:val="en-GB"/>
        </w:rPr>
        <w:t xml:space="preserve">, I </w:t>
      </w:r>
      <w:r>
        <w:rPr>
          <w:lang w:val="en-GB"/>
        </w:rPr>
        <w:t xml:space="preserve">will </w:t>
      </w:r>
      <w:r w:rsidRPr="00A94762">
        <w:rPr>
          <w:lang w:val="en-GB"/>
        </w:rPr>
        <w:t xml:space="preserve">enter the ‘Format image’ tab, </w:t>
      </w:r>
      <w:r>
        <w:rPr>
          <w:lang w:val="en-GB"/>
        </w:rPr>
        <w:t xml:space="preserve">the </w:t>
      </w:r>
      <w:r w:rsidRPr="00A94762">
        <w:rPr>
          <w:lang w:val="en-GB"/>
        </w:rPr>
        <w:t>‘Alternative text’ option</w:t>
      </w:r>
      <w:r>
        <w:rPr>
          <w:lang w:val="en-GB"/>
        </w:rPr>
        <w:t>. A</w:t>
      </w:r>
      <w:r w:rsidRPr="00A94762">
        <w:rPr>
          <w:lang w:val="en-GB"/>
        </w:rPr>
        <w:t xml:space="preserve"> window will appear on the right side, where I can enter this alternative text. I am going to write here: ‘The logo of the</w:t>
      </w:r>
      <w:r w:rsidRPr="00180690">
        <w:rPr>
          <w:lang w:val="en-GB"/>
        </w:rPr>
        <w:t xml:space="preserve"> </w:t>
      </w:r>
      <w:r>
        <w:rPr>
          <w:lang w:val="en-GB"/>
        </w:rPr>
        <w:t>Breakthrough</w:t>
      </w:r>
      <w:r w:rsidRPr="00A94762">
        <w:rPr>
          <w:lang w:val="en-GB"/>
        </w:rPr>
        <w:t xml:space="preserve"> project’. This text will not be visible in the content of documents, but if a blind person reaches this graphic, the text will be read </w:t>
      </w:r>
      <w:r>
        <w:rPr>
          <w:lang w:val="en-GB"/>
        </w:rPr>
        <w:t xml:space="preserve">out </w:t>
      </w:r>
      <w:r w:rsidRPr="00A94762">
        <w:rPr>
          <w:lang w:val="en-GB"/>
        </w:rPr>
        <w:t xml:space="preserve">to </w:t>
      </w:r>
      <w:r>
        <w:rPr>
          <w:lang w:val="en-GB"/>
        </w:rPr>
        <w:t>him or her</w:t>
      </w:r>
      <w:r w:rsidRPr="00A94762">
        <w:rPr>
          <w:lang w:val="en-GB"/>
        </w:rPr>
        <w:t xml:space="preserve">. If it is a classic decorative graphic which does not </w:t>
      </w:r>
      <w:r>
        <w:rPr>
          <w:lang w:val="en-GB"/>
        </w:rPr>
        <w:t>convey</w:t>
      </w:r>
      <w:r w:rsidRPr="00A94762">
        <w:rPr>
          <w:lang w:val="en-GB"/>
        </w:rPr>
        <w:t xml:space="preserve"> any additional information, it should be marked as a decorative graphic.</w:t>
      </w:r>
    </w:p>
    <w:p w14:paraId="38ADD7FA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Another important issue is </w:t>
      </w:r>
      <w:r>
        <w:rPr>
          <w:lang w:val="en-GB"/>
        </w:rPr>
        <w:t>the placement of</w:t>
      </w:r>
      <w:r w:rsidRPr="00A94762">
        <w:rPr>
          <w:lang w:val="en-GB"/>
        </w:rPr>
        <w:t xml:space="preserve"> links. </w:t>
      </w:r>
      <w:r>
        <w:rPr>
          <w:lang w:val="en-GB"/>
        </w:rPr>
        <w:t>Often, we</w:t>
      </w:r>
      <w:r w:rsidRPr="00A94762">
        <w:rPr>
          <w:lang w:val="en-GB"/>
        </w:rPr>
        <w:t xml:space="preserve"> simply copy the address from the address bar and paste it into a text document. Such an address may look like the one you </w:t>
      </w:r>
      <w:r>
        <w:rPr>
          <w:lang w:val="en-GB"/>
        </w:rPr>
        <w:t xml:space="preserve">can </w:t>
      </w:r>
      <w:r w:rsidRPr="00A94762">
        <w:rPr>
          <w:lang w:val="en-GB"/>
        </w:rPr>
        <w:t>see here, i.e. ‘https://www.uj.edu.pl/</w:t>
      </w:r>
      <w:proofErr w:type="spellStart"/>
      <w:r w:rsidRPr="00A94762">
        <w:rPr>
          <w:lang w:val="en-GB"/>
        </w:rPr>
        <w:t>kalendarz</w:t>
      </w:r>
      <w:proofErr w:type="spellEnd"/>
      <w:r w:rsidRPr="00A94762">
        <w:rPr>
          <w:lang w:val="en-GB"/>
        </w:rPr>
        <w:t xml:space="preserve">’ </w:t>
      </w:r>
      <w:r>
        <w:rPr>
          <w:lang w:val="en-GB"/>
        </w:rPr>
        <w:t>followed by a string of</w:t>
      </w:r>
      <w:r w:rsidRPr="00A94762">
        <w:rPr>
          <w:lang w:val="en-GB"/>
        </w:rPr>
        <w:t xml:space="preserve"> characters which do not really matter. This link fulfils its </w:t>
      </w:r>
      <w:r>
        <w:rPr>
          <w:lang w:val="en-GB"/>
        </w:rPr>
        <w:t>purpose</w:t>
      </w:r>
      <w:r w:rsidRPr="00A94762">
        <w:rPr>
          <w:lang w:val="en-GB"/>
        </w:rPr>
        <w:t xml:space="preserve"> because when </w:t>
      </w:r>
      <w:r>
        <w:rPr>
          <w:lang w:val="en-GB"/>
        </w:rPr>
        <w:t>you</w:t>
      </w:r>
      <w:r w:rsidRPr="00A94762">
        <w:rPr>
          <w:lang w:val="en-GB"/>
        </w:rPr>
        <w:t xml:space="preserve"> click it</w:t>
      </w:r>
      <w:r>
        <w:rPr>
          <w:lang w:val="en-GB"/>
        </w:rPr>
        <w:t>,</w:t>
      </w:r>
      <w:r w:rsidRPr="00A94762">
        <w:rPr>
          <w:lang w:val="en-GB"/>
        </w:rPr>
        <w:t xml:space="preserve"> </w:t>
      </w:r>
      <w:r>
        <w:rPr>
          <w:lang w:val="en-GB"/>
        </w:rPr>
        <w:t>you</w:t>
      </w:r>
      <w:r w:rsidRPr="00A94762">
        <w:rPr>
          <w:lang w:val="en-GB"/>
        </w:rPr>
        <w:t xml:space="preserve"> will be redirected to </w:t>
      </w:r>
      <w:r>
        <w:rPr>
          <w:lang w:val="en-GB"/>
        </w:rPr>
        <w:t>the</w:t>
      </w:r>
      <w:r w:rsidRPr="00A94762">
        <w:rPr>
          <w:lang w:val="en-GB"/>
        </w:rPr>
        <w:t xml:space="preserve"> web page, however it will certainly be inconvenient to read or listen to if someone uses a speech synthesiser </w:t>
      </w:r>
      <w:r>
        <w:rPr>
          <w:lang w:val="en-GB"/>
        </w:rPr>
        <w:t>as</w:t>
      </w:r>
      <w:r w:rsidRPr="00A94762">
        <w:rPr>
          <w:lang w:val="en-GB"/>
        </w:rPr>
        <w:t xml:space="preserve"> the screen reader will read the link exactly as it is written, </w:t>
      </w:r>
      <w:r>
        <w:rPr>
          <w:lang w:val="en-GB"/>
        </w:rPr>
        <w:t>i.e.</w:t>
      </w:r>
      <w:r w:rsidRPr="00A94762">
        <w:rPr>
          <w:lang w:val="en-GB"/>
        </w:rPr>
        <w:t xml:space="preserve"> with all the signs, dots, slashes</w:t>
      </w:r>
      <w:r>
        <w:rPr>
          <w:lang w:val="en-GB"/>
        </w:rPr>
        <w:t xml:space="preserve"> and figures</w:t>
      </w:r>
      <w:r w:rsidRPr="00A94762">
        <w:rPr>
          <w:lang w:val="en-GB"/>
        </w:rPr>
        <w:t>.</w:t>
      </w:r>
    </w:p>
    <w:p w14:paraId="0043533D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lastRenderedPageBreak/>
        <w:t xml:space="preserve">Another </w:t>
      </w:r>
      <w:r>
        <w:rPr>
          <w:lang w:val="en-GB"/>
        </w:rPr>
        <w:t>problem</w:t>
      </w:r>
      <w:r w:rsidRPr="00A94762">
        <w:rPr>
          <w:lang w:val="en-GB"/>
        </w:rPr>
        <w:t xml:space="preserve"> is that when </w:t>
      </w:r>
      <w:r>
        <w:rPr>
          <w:lang w:val="en-GB"/>
        </w:rPr>
        <w:t>you</w:t>
      </w:r>
      <w:r w:rsidRPr="00A94762">
        <w:rPr>
          <w:lang w:val="en-GB"/>
        </w:rPr>
        <w:t xml:space="preserve"> look at this link, </w:t>
      </w:r>
      <w:r>
        <w:rPr>
          <w:lang w:val="en-GB"/>
        </w:rPr>
        <w:t>you</w:t>
      </w:r>
      <w:r w:rsidRPr="00A94762">
        <w:rPr>
          <w:lang w:val="en-GB"/>
        </w:rPr>
        <w:t xml:space="preserve"> do not really know where it leads </w:t>
      </w:r>
      <w:r>
        <w:rPr>
          <w:lang w:val="en-GB"/>
        </w:rPr>
        <w:t>you</w:t>
      </w:r>
      <w:r w:rsidRPr="00A94762">
        <w:rPr>
          <w:lang w:val="en-GB"/>
        </w:rPr>
        <w:t xml:space="preserve">. </w:t>
      </w:r>
      <w:r>
        <w:rPr>
          <w:lang w:val="en-GB"/>
        </w:rPr>
        <w:t>You</w:t>
      </w:r>
      <w:r w:rsidRPr="00A94762">
        <w:rPr>
          <w:lang w:val="en-GB"/>
        </w:rPr>
        <w:t xml:space="preserve"> can guess that it is a subpage of </w:t>
      </w:r>
      <w:r>
        <w:rPr>
          <w:lang w:val="en-GB"/>
        </w:rPr>
        <w:t xml:space="preserve">the </w:t>
      </w:r>
      <w:r w:rsidRPr="00A94762">
        <w:rPr>
          <w:lang w:val="en-GB"/>
        </w:rPr>
        <w:t xml:space="preserve">Jagiellonian University, but </w:t>
      </w:r>
      <w:r>
        <w:rPr>
          <w:lang w:val="en-GB"/>
        </w:rPr>
        <w:t>you</w:t>
      </w:r>
      <w:r w:rsidRPr="00A94762">
        <w:rPr>
          <w:lang w:val="en-GB"/>
        </w:rPr>
        <w:t xml:space="preserve"> have no idea what specific page </w:t>
      </w:r>
      <w:r>
        <w:rPr>
          <w:lang w:val="en-GB"/>
        </w:rPr>
        <w:t>it is</w:t>
      </w:r>
      <w:r w:rsidRPr="00A94762">
        <w:rPr>
          <w:lang w:val="en-GB"/>
        </w:rPr>
        <w:t>. That</w:t>
      </w:r>
      <w:r>
        <w:rPr>
          <w:lang w:val="en-GB"/>
        </w:rPr>
        <w:t>’</w:t>
      </w:r>
      <w:r w:rsidRPr="00A94762">
        <w:rPr>
          <w:lang w:val="en-GB"/>
        </w:rPr>
        <w:t xml:space="preserve">s why </w:t>
      </w:r>
      <w:r>
        <w:rPr>
          <w:lang w:val="en-GB"/>
        </w:rPr>
        <w:t>you should devote some time to</w:t>
      </w:r>
      <w:r w:rsidRPr="00A94762">
        <w:rPr>
          <w:lang w:val="en-GB"/>
        </w:rPr>
        <w:t xml:space="preserve"> make the link look like this. See, here I have a link called ‘Chinese </w:t>
      </w:r>
      <w:r>
        <w:rPr>
          <w:lang w:val="en-GB"/>
        </w:rPr>
        <w:t>Summer</w:t>
      </w:r>
      <w:r w:rsidRPr="00A94762">
        <w:rPr>
          <w:lang w:val="en-GB"/>
        </w:rPr>
        <w:t xml:space="preserve"> Course Online</w:t>
      </w:r>
      <w:r>
        <w:rPr>
          <w:lang w:val="en-GB"/>
        </w:rPr>
        <w:t>’</w:t>
      </w:r>
      <w:r w:rsidRPr="00A94762">
        <w:rPr>
          <w:lang w:val="en-GB"/>
        </w:rPr>
        <w:t xml:space="preserve"> and it is exactly the same link you </w:t>
      </w:r>
      <w:r>
        <w:rPr>
          <w:lang w:val="en-GB"/>
        </w:rPr>
        <w:t xml:space="preserve">can </w:t>
      </w:r>
      <w:r w:rsidRPr="00A94762">
        <w:rPr>
          <w:lang w:val="en-GB"/>
        </w:rPr>
        <w:t xml:space="preserve">see above. But first of all, it is more understandable because </w:t>
      </w:r>
      <w:r>
        <w:rPr>
          <w:lang w:val="en-GB"/>
        </w:rPr>
        <w:t>you</w:t>
      </w:r>
      <w:r w:rsidRPr="00A94762">
        <w:rPr>
          <w:lang w:val="en-GB"/>
        </w:rPr>
        <w:t xml:space="preserve"> know which website it takes </w:t>
      </w:r>
      <w:r>
        <w:rPr>
          <w:lang w:val="en-GB"/>
        </w:rPr>
        <w:t>you</w:t>
      </w:r>
      <w:r w:rsidRPr="00A94762">
        <w:rPr>
          <w:lang w:val="en-GB"/>
        </w:rPr>
        <w:t xml:space="preserve"> to. </w:t>
      </w:r>
      <w:r>
        <w:rPr>
          <w:lang w:val="en-GB"/>
        </w:rPr>
        <w:t>Secondly,</w:t>
      </w:r>
      <w:r w:rsidRPr="00A94762">
        <w:rPr>
          <w:lang w:val="en-GB"/>
        </w:rPr>
        <w:t xml:space="preserve"> the software used by blind people will read the link in exactly this way, namely ‘link Chinese </w:t>
      </w:r>
      <w:r>
        <w:rPr>
          <w:lang w:val="en-GB"/>
        </w:rPr>
        <w:t>Summer</w:t>
      </w:r>
      <w:r w:rsidRPr="00A94762">
        <w:rPr>
          <w:lang w:val="en-GB"/>
        </w:rPr>
        <w:t xml:space="preserve"> Course Online</w:t>
      </w:r>
      <w:r>
        <w:rPr>
          <w:lang w:val="en-GB"/>
        </w:rPr>
        <w:t>’</w:t>
      </w:r>
      <w:r w:rsidRPr="00A94762">
        <w:rPr>
          <w:lang w:val="en-GB"/>
        </w:rPr>
        <w:t>.</w:t>
      </w:r>
    </w:p>
    <w:p w14:paraId="31DCEE3A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How </w:t>
      </w:r>
      <w:r>
        <w:rPr>
          <w:lang w:val="en-GB"/>
        </w:rPr>
        <w:t>to</w:t>
      </w:r>
      <w:r w:rsidRPr="00A94762">
        <w:rPr>
          <w:lang w:val="en-GB"/>
        </w:rPr>
        <w:t xml:space="preserve"> create such a link? It is very simple. When </w:t>
      </w:r>
      <w:r>
        <w:rPr>
          <w:lang w:val="en-GB"/>
        </w:rPr>
        <w:t>you</w:t>
      </w:r>
      <w:r w:rsidRPr="00A94762">
        <w:rPr>
          <w:lang w:val="en-GB"/>
        </w:rPr>
        <w:t xml:space="preserve"> paste in </w:t>
      </w:r>
      <w:r>
        <w:rPr>
          <w:lang w:val="en-GB"/>
        </w:rPr>
        <w:t>the</w:t>
      </w:r>
      <w:r w:rsidRPr="00A94762">
        <w:rPr>
          <w:lang w:val="en-GB"/>
        </w:rPr>
        <w:t xml:space="preserve"> address copied from the address bar, </w:t>
      </w:r>
      <w:r>
        <w:rPr>
          <w:lang w:val="en-GB"/>
        </w:rPr>
        <w:t>you</w:t>
      </w:r>
      <w:r w:rsidRPr="00A94762">
        <w:rPr>
          <w:lang w:val="en-GB"/>
        </w:rPr>
        <w:t xml:space="preserve"> just need to right-click on it</w:t>
      </w:r>
      <w:r>
        <w:rPr>
          <w:lang w:val="en-GB"/>
        </w:rPr>
        <w:t xml:space="preserve"> to expand</w:t>
      </w:r>
      <w:r w:rsidRPr="00A94762">
        <w:rPr>
          <w:lang w:val="en-GB"/>
        </w:rPr>
        <w:t xml:space="preserve"> a menu </w:t>
      </w:r>
      <w:r>
        <w:rPr>
          <w:lang w:val="en-GB"/>
        </w:rPr>
        <w:t>where you</w:t>
      </w:r>
      <w:r w:rsidRPr="00A94762">
        <w:rPr>
          <w:lang w:val="en-GB"/>
        </w:rPr>
        <w:t xml:space="preserve"> select the option ‘Edit </w:t>
      </w:r>
      <w:r>
        <w:rPr>
          <w:lang w:val="en-GB"/>
        </w:rPr>
        <w:t>h</w:t>
      </w:r>
      <w:r w:rsidRPr="00A94762">
        <w:rPr>
          <w:lang w:val="en-GB"/>
        </w:rPr>
        <w:t>yperlink’. And now</w:t>
      </w:r>
      <w:r>
        <w:rPr>
          <w:lang w:val="en-GB"/>
        </w:rPr>
        <w:t>,</w:t>
      </w:r>
      <w:r w:rsidRPr="00A94762">
        <w:rPr>
          <w:lang w:val="en-GB"/>
        </w:rPr>
        <w:t xml:space="preserve"> enter the text that should be displayed</w:t>
      </w:r>
      <w:r w:rsidRPr="00844362">
        <w:rPr>
          <w:lang w:val="en-GB"/>
        </w:rPr>
        <w:t xml:space="preserve"> </w:t>
      </w:r>
      <w:r w:rsidRPr="00A94762">
        <w:rPr>
          <w:lang w:val="en-GB"/>
        </w:rPr>
        <w:t>in the field ‘Text to be displayed’</w:t>
      </w:r>
      <w:r>
        <w:rPr>
          <w:lang w:val="en-GB"/>
        </w:rPr>
        <w:t>.</w:t>
      </w:r>
      <w:r w:rsidRPr="00A94762">
        <w:rPr>
          <w:lang w:val="en-GB"/>
        </w:rPr>
        <w:t xml:space="preserve"> </w:t>
      </w:r>
      <w:r>
        <w:rPr>
          <w:lang w:val="en-GB"/>
        </w:rPr>
        <w:t>I</w:t>
      </w:r>
      <w:r w:rsidRPr="00A94762">
        <w:rPr>
          <w:lang w:val="en-GB"/>
        </w:rPr>
        <w:t xml:space="preserve">n </w:t>
      </w:r>
      <w:r>
        <w:rPr>
          <w:lang w:val="en-GB"/>
        </w:rPr>
        <w:t>this case it is</w:t>
      </w:r>
      <w:r w:rsidRPr="00A94762">
        <w:rPr>
          <w:lang w:val="en-GB"/>
        </w:rPr>
        <w:t xml:space="preserve"> ‘Chinese </w:t>
      </w:r>
      <w:r>
        <w:rPr>
          <w:lang w:val="en-GB"/>
        </w:rPr>
        <w:t>Summer</w:t>
      </w:r>
      <w:r w:rsidRPr="00A94762">
        <w:rPr>
          <w:lang w:val="en-GB"/>
        </w:rPr>
        <w:t xml:space="preserve"> Course Online’. </w:t>
      </w:r>
      <w:r>
        <w:rPr>
          <w:lang w:val="en-GB"/>
        </w:rPr>
        <w:t>You</w:t>
      </w:r>
      <w:r w:rsidRPr="00A94762">
        <w:rPr>
          <w:lang w:val="en-GB"/>
        </w:rPr>
        <w:t xml:space="preserve"> </w:t>
      </w:r>
      <w:r>
        <w:rPr>
          <w:lang w:val="en-GB"/>
        </w:rPr>
        <w:t xml:space="preserve">need to </w:t>
      </w:r>
      <w:r w:rsidRPr="00A94762">
        <w:rPr>
          <w:lang w:val="en-GB"/>
        </w:rPr>
        <w:t xml:space="preserve">confirm it </w:t>
      </w:r>
      <w:r>
        <w:rPr>
          <w:lang w:val="en-GB"/>
        </w:rPr>
        <w:t>by clicking</w:t>
      </w:r>
      <w:r w:rsidRPr="00A94762">
        <w:rPr>
          <w:lang w:val="en-GB"/>
        </w:rPr>
        <w:t xml:space="preserve"> OK.</w:t>
      </w:r>
    </w:p>
    <w:p w14:paraId="03AC0137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>
        <w:rPr>
          <w:lang w:val="en-GB"/>
        </w:rPr>
        <w:t>In this</w:t>
      </w:r>
      <w:r w:rsidRPr="00A94762">
        <w:rPr>
          <w:lang w:val="en-GB"/>
        </w:rPr>
        <w:t xml:space="preserve"> way </w:t>
      </w:r>
      <w:r>
        <w:rPr>
          <w:lang w:val="en-GB"/>
        </w:rPr>
        <w:t>I know, firstly, where the</w:t>
      </w:r>
      <w:r w:rsidRPr="00A94762">
        <w:rPr>
          <w:lang w:val="en-GB"/>
        </w:rPr>
        <w:t xml:space="preserve"> link</w:t>
      </w:r>
      <w:r>
        <w:rPr>
          <w:lang w:val="en-GB"/>
        </w:rPr>
        <w:t xml:space="preserve"> </w:t>
      </w:r>
      <w:r w:rsidRPr="00A94762">
        <w:rPr>
          <w:lang w:val="en-GB"/>
        </w:rPr>
        <w:t>leads me, and secondly</w:t>
      </w:r>
      <w:r>
        <w:rPr>
          <w:lang w:val="en-GB"/>
        </w:rPr>
        <w:t>,</w:t>
      </w:r>
      <w:r w:rsidRPr="00A94762">
        <w:rPr>
          <w:lang w:val="en-GB"/>
        </w:rPr>
        <w:t xml:space="preserve"> it will be </w:t>
      </w:r>
      <w:r>
        <w:rPr>
          <w:lang w:val="en-GB"/>
        </w:rPr>
        <w:t>easier</w:t>
      </w:r>
      <w:r w:rsidRPr="00A94762">
        <w:rPr>
          <w:lang w:val="en-GB"/>
        </w:rPr>
        <w:t xml:space="preserve"> to listen to, </w:t>
      </w:r>
      <w:r>
        <w:rPr>
          <w:lang w:val="en-GB"/>
        </w:rPr>
        <w:t>as</w:t>
      </w:r>
      <w:r w:rsidRPr="00A94762">
        <w:rPr>
          <w:lang w:val="en-GB"/>
        </w:rPr>
        <w:t xml:space="preserve"> no slashes, numbers or letters will be read</w:t>
      </w:r>
      <w:r>
        <w:rPr>
          <w:lang w:val="en-GB"/>
        </w:rPr>
        <w:t xml:space="preserve"> out</w:t>
      </w:r>
      <w:r w:rsidRPr="00A94762">
        <w:rPr>
          <w:lang w:val="en-GB"/>
        </w:rPr>
        <w:t>.</w:t>
      </w:r>
    </w:p>
    <w:p w14:paraId="2AA5D78D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 xml:space="preserve">Another important issue is the content formatting. When preparing text documents, </w:t>
      </w:r>
      <w:r>
        <w:rPr>
          <w:lang w:val="en-GB"/>
        </w:rPr>
        <w:t xml:space="preserve">you should </w:t>
      </w:r>
      <w:r w:rsidRPr="00A94762">
        <w:rPr>
          <w:lang w:val="en-GB"/>
        </w:rPr>
        <w:t xml:space="preserve"> use a sans-serif font </w:t>
      </w:r>
      <w:r>
        <w:rPr>
          <w:lang w:val="en-GB"/>
        </w:rPr>
        <w:t>without adjusting</w:t>
      </w:r>
      <w:r w:rsidRPr="00A94762">
        <w:rPr>
          <w:lang w:val="en-GB"/>
        </w:rPr>
        <w:t xml:space="preserve">. Also avoid </w:t>
      </w:r>
      <w:r>
        <w:rPr>
          <w:lang w:val="en-GB"/>
        </w:rPr>
        <w:t>dividing</w:t>
      </w:r>
      <w:r w:rsidRPr="00A94762">
        <w:rPr>
          <w:lang w:val="en-GB"/>
        </w:rPr>
        <w:t xml:space="preserve"> words and do not use a multi-column layout.</w:t>
      </w:r>
    </w:p>
    <w:p w14:paraId="374AF40C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If you are interested in the creation of accessible text documents and want to learn more</w:t>
      </w:r>
      <w:r>
        <w:rPr>
          <w:lang w:val="en-GB"/>
        </w:rPr>
        <w:t>,</w:t>
      </w:r>
      <w:r w:rsidRPr="00A94762">
        <w:rPr>
          <w:lang w:val="en-GB"/>
        </w:rPr>
        <w:t xml:space="preserve"> and you are an employee or student of the Jagiellonian University, contact an assistive technology specialist at the Jagiellonian University Disability Support Service.</w:t>
      </w:r>
    </w:p>
    <w:p w14:paraId="6422E513" w14:textId="77777777" w:rsidR="00C91FA4" w:rsidRPr="00A94762" w:rsidRDefault="00C91FA4" w:rsidP="000F08A1">
      <w:pPr>
        <w:spacing w:before="120" w:after="120" w:line="360" w:lineRule="auto"/>
        <w:rPr>
          <w:lang w:val="en-GB"/>
        </w:rPr>
      </w:pPr>
      <w:r w:rsidRPr="00A94762">
        <w:rPr>
          <w:lang w:val="en-GB"/>
        </w:rPr>
        <w:t>[Louder, rhythmic music]</w:t>
      </w:r>
    </w:p>
    <w:p w14:paraId="039869B1" w14:textId="64A82B68" w:rsidR="000A17BA" w:rsidRPr="000F08A1" w:rsidRDefault="00C91FA4" w:rsidP="000F08A1">
      <w:pPr>
        <w:pStyle w:val="xmsonormal"/>
        <w:shd w:val="clear" w:color="auto" w:fill="FFFFFF"/>
        <w:spacing w:before="120" w:beforeAutospacing="0" w:after="120" w:afterAutospacing="0" w:line="360" w:lineRule="auto"/>
        <w:rPr>
          <w:rFonts w:ascii="Calibri" w:hAnsi="Calibri" w:cs="Calibri"/>
          <w:b/>
          <w:bCs/>
          <w:color w:val="201F1E"/>
          <w:sz w:val="22"/>
          <w:szCs w:val="22"/>
          <w:lang w:val="en-GB"/>
        </w:rPr>
      </w:pPr>
      <w:r w:rsidRPr="00A94762">
        <w:rPr>
          <w:rFonts w:ascii="Calibri" w:hAnsi="Calibri" w:cs="Calibri"/>
          <w:b/>
          <w:bCs/>
          <w:color w:val="201F1E"/>
          <w:sz w:val="22"/>
          <w:szCs w:val="22"/>
          <w:lang w:val="en-GB"/>
        </w:rPr>
        <w:t>The film has been made by the Jagiellonian University in Krakow as part of the project ‘Responsible Support and Sustainable Development’ co-financed by the European Union through the European Social Fund under Operational Programme Knowledge Education Development.</w:t>
      </w:r>
    </w:p>
    <w:sectPr w:rsidR="000A17BA" w:rsidRPr="000F08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21D6" w14:textId="77777777" w:rsidR="00AF565F" w:rsidRDefault="00AF565F" w:rsidP="0043346A">
      <w:pPr>
        <w:spacing w:after="0" w:line="240" w:lineRule="auto"/>
      </w:pPr>
      <w:r>
        <w:separator/>
      </w:r>
    </w:p>
  </w:endnote>
  <w:endnote w:type="continuationSeparator" w:id="0">
    <w:p w14:paraId="3E80F68A" w14:textId="77777777" w:rsidR="00AF565F" w:rsidRDefault="00AF565F" w:rsidP="0043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C66E" w14:textId="6059E510" w:rsidR="000D765E" w:rsidRDefault="00315C9A">
    <w:pPr>
      <w:pStyle w:val="Stopka"/>
      <w:rPr>
        <w:lang w:val="en-US"/>
      </w:rPr>
    </w:pPr>
    <w:r w:rsidRPr="00010C33">
      <w:rPr>
        <w:noProof/>
        <w:lang w:eastAsia="pl-PL"/>
      </w:rPr>
      <w:drawing>
        <wp:inline distT="0" distB="0" distL="0" distR="0" wp14:anchorId="70C3696E" wp14:editId="6AAC0FFD">
          <wp:extent cx="5753100" cy="895350"/>
          <wp:effectExtent l="0" t="0" r="0" b="0"/>
          <wp:docPr id="1" name="Obraz 1" descr="Logos of the European Funds: Knowledge Education Development, the Republic of Poland, the Jagiellonian University and the European Union: the European Social Fun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s of the European Funds: Knowledge Education Development, the Republic of Poland, the Jagiellonian University and the European Union: the European Social Fund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247EC" w14:textId="77777777" w:rsidR="00365DE8" w:rsidRPr="00500F62" w:rsidRDefault="00365DE8" w:rsidP="00365DE8">
    <w:pPr>
      <w:pStyle w:val="Nagwek"/>
      <w:tabs>
        <w:tab w:val="clear" w:pos="4536"/>
        <w:tab w:val="clear" w:pos="9072"/>
        <w:tab w:val="left" w:pos="2825"/>
      </w:tabs>
      <w:jc w:val="center"/>
      <w:rPr>
        <w:rFonts w:ascii="Segoe UI" w:hAnsi="Segoe UI" w:cs="Segoe UI"/>
        <w:sz w:val="16"/>
        <w:shd w:val="clear" w:color="auto" w:fill="FFFFFF"/>
      </w:rPr>
    </w:pPr>
    <w:r w:rsidRPr="00500F62">
      <w:rPr>
        <w:rFonts w:ascii="Segoe UI" w:hAnsi="Segoe UI" w:cs="Segoe UI"/>
        <w:sz w:val="16"/>
        <w:shd w:val="clear" w:color="auto" w:fill="FFFFFF"/>
      </w:rPr>
      <w:t>Projekt współfinansowany ze środków Unii Europejskiej w ramach Europejskiego Funduszu Społecznego,</w:t>
    </w:r>
  </w:p>
  <w:p w14:paraId="52ADFA08" w14:textId="77777777" w:rsidR="00365DE8" w:rsidRPr="00365DE8" w:rsidRDefault="00365DE8" w:rsidP="00365DE8">
    <w:pPr>
      <w:pStyle w:val="Nagwek"/>
      <w:tabs>
        <w:tab w:val="clear" w:pos="4536"/>
        <w:tab w:val="clear" w:pos="9072"/>
        <w:tab w:val="left" w:pos="2825"/>
      </w:tabs>
      <w:jc w:val="center"/>
    </w:pPr>
    <w:r w:rsidRPr="00500F62">
      <w:rPr>
        <w:rFonts w:ascii="Segoe UI" w:hAnsi="Segoe UI" w:cs="Segoe UI"/>
        <w:sz w:val="16"/>
        <w:shd w:val="clear" w:color="auto" w:fill="FFFFFF"/>
      </w:rPr>
      <w:t>Program Operacyjny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A515" w14:textId="77777777" w:rsidR="00AF565F" w:rsidRDefault="00AF565F" w:rsidP="0043346A">
      <w:pPr>
        <w:spacing w:after="0" w:line="240" w:lineRule="auto"/>
      </w:pPr>
      <w:r>
        <w:separator/>
      </w:r>
    </w:p>
  </w:footnote>
  <w:footnote w:type="continuationSeparator" w:id="0">
    <w:p w14:paraId="665CC65F" w14:textId="77777777" w:rsidR="00AF565F" w:rsidRDefault="00AF565F" w:rsidP="0043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04F39"/>
    <w:multiLevelType w:val="hybridMultilevel"/>
    <w:tmpl w:val="F7B6C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741AC"/>
    <w:multiLevelType w:val="multilevel"/>
    <w:tmpl w:val="309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1686E"/>
    <w:multiLevelType w:val="multilevel"/>
    <w:tmpl w:val="2F5E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A"/>
    <w:rsid w:val="00042934"/>
    <w:rsid w:val="00047698"/>
    <w:rsid w:val="00050DE3"/>
    <w:rsid w:val="000A17BA"/>
    <w:rsid w:val="000D67C6"/>
    <w:rsid w:val="000D765E"/>
    <w:rsid w:val="000F08A1"/>
    <w:rsid w:val="00153029"/>
    <w:rsid w:val="00174B06"/>
    <w:rsid w:val="00190248"/>
    <w:rsid w:val="001D6FC3"/>
    <w:rsid w:val="002166F9"/>
    <w:rsid w:val="0031321B"/>
    <w:rsid w:val="00315C9A"/>
    <w:rsid w:val="00337724"/>
    <w:rsid w:val="00365DE8"/>
    <w:rsid w:val="003D4147"/>
    <w:rsid w:val="00426B62"/>
    <w:rsid w:val="00427D9A"/>
    <w:rsid w:val="0043346A"/>
    <w:rsid w:val="004A2141"/>
    <w:rsid w:val="00500F62"/>
    <w:rsid w:val="00520299"/>
    <w:rsid w:val="005445E9"/>
    <w:rsid w:val="0056694B"/>
    <w:rsid w:val="005D30DB"/>
    <w:rsid w:val="006B2BDF"/>
    <w:rsid w:val="006C0951"/>
    <w:rsid w:val="006E12B6"/>
    <w:rsid w:val="0070433D"/>
    <w:rsid w:val="007B297D"/>
    <w:rsid w:val="0083226A"/>
    <w:rsid w:val="00857133"/>
    <w:rsid w:val="00880602"/>
    <w:rsid w:val="00886884"/>
    <w:rsid w:val="008B4734"/>
    <w:rsid w:val="00A96D91"/>
    <w:rsid w:val="00AF565F"/>
    <w:rsid w:val="00B070C0"/>
    <w:rsid w:val="00B263B3"/>
    <w:rsid w:val="00B32DBD"/>
    <w:rsid w:val="00B502C8"/>
    <w:rsid w:val="00B53247"/>
    <w:rsid w:val="00B836FD"/>
    <w:rsid w:val="00BC14F8"/>
    <w:rsid w:val="00C91FA4"/>
    <w:rsid w:val="00CD0FA3"/>
    <w:rsid w:val="00E32DF1"/>
    <w:rsid w:val="00F327CB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E9CC"/>
  <w15:docId w15:val="{852C074D-6853-45FA-B2F1-815BBC7D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A17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46A"/>
  </w:style>
  <w:style w:type="paragraph" w:styleId="Stopka">
    <w:name w:val="footer"/>
    <w:basedOn w:val="Normalny"/>
    <w:link w:val="StopkaZnak"/>
    <w:uiPriority w:val="99"/>
    <w:unhideWhenUsed/>
    <w:rsid w:val="00433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46A"/>
  </w:style>
  <w:style w:type="paragraph" w:styleId="Tekstdymka">
    <w:name w:val="Balloon Text"/>
    <w:basedOn w:val="Normalny"/>
    <w:link w:val="TekstdymkaZnak"/>
    <w:uiPriority w:val="99"/>
    <w:semiHidden/>
    <w:unhideWhenUsed/>
    <w:rsid w:val="0043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3346A"/>
    <w:rPr>
      <w:rFonts w:ascii="Tahoma" w:hAnsi="Tahoma" w:cs="Tahoma"/>
      <w:sz w:val="16"/>
      <w:szCs w:val="16"/>
    </w:rPr>
  </w:style>
  <w:style w:type="paragraph" w:customStyle="1" w:styleId="xmsofooter">
    <w:name w:val="x_msofooter"/>
    <w:basedOn w:val="Normalny"/>
    <w:rsid w:val="000D7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3226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2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32DB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32DBD"/>
    <w:rPr>
      <w:vertAlign w:val="superscript"/>
    </w:rPr>
  </w:style>
  <w:style w:type="character" w:styleId="Uwydatnienie">
    <w:name w:val="Emphasis"/>
    <w:uiPriority w:val="20"/>
    <w:qFormat/>
    <w:rsid w:val="00B32DBD"/>
    <w:rPr>
      <w:i/>
      <w:iCs/>
    </w:rPr>
  </w:style>
  <w:style w:type="character" w:customStyle="1" w:styleId="Nagwek1Znak">
    <w:name w:val="Nagłówek 1 Znak"/>
    <w:link w:val="Nagwek1"/>
    <w:uiPriority w:val="9"/>
    <w:rsid w:val="000A17B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0A17BA"/>
  </w:style>
  <w:style w:type="character" w:customStyle="1" w:styleId="Domylnaczcionkaakapitu1">
    <w:name w:val="Domyślna czcionka akapitu1"/>
    <w:rsid w:val="00CD0FA3"/>
  </w:style>
  <w:style w:type="paragraph" w:styleId="Tytu">
    <w:name w:val="Title"/>
    <w:basedOn w:val="Normalny"/>
    <w:next w:val="Normalny"/>
    <w:link w:val="TytuZnak"/>
    <w:uiPriority w:val="10"/>
    <w:qFormat/>
    <w:rsid w:val="006B2BDF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6B2BDF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6B2BD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86884"/>
    <w:pPr>
      <w:autoSpaceDE w:val="0"/>
      <w:autoSpaceDN w:val="0"/>
      <w:adjustRightInd w:val="0"/>
    </w:pPr>
    <w:rPr>
      <w:rFonts w:eastAsia="Arial" w:cs="Calibri"/>
      <w:color w:val="000000"/>
      <w:sz w:val="24"/>
      <w:szCs w:val="24"/>
    </w:rPr>
  </w:style>
  <w:style w:type="paragraph" w:customStyle="1" w:styleId="xmsonormal">
    <w:name w:val="x_msonormal"/>
    <w:basedOn w:val="Normalny"/>
    <w:rsid w:val="008868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91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FA4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C91FA4"/>
    <w:rPr>
      <w:rFonts w:ascii="Arial" w:eastAsia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1528-AA4B-4FF3-A6FF-AA522EF3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Bylica</dc:creator>
  <cp:keywords/>
  <cp:lastModifiedBy>Marta Bylica</cp:lastModifiedBy>
  <cp:revision>4</cp:revision>
  <cp:lastPrinted>2020-12-04T08:08:00Z</cp:lastPrinted>
  <dcterms:created xsi:type="dcterms:W3CDTF">2022-03-02T12:37:00Z</dcterms:created>
  <dcterms:modified xsi:type="dcterms:W3CDTF">2022-03-09T11:37:00Z</dcterms:modified>
</cp:coreProperties>
</file>